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fizjoterapeutyczne rodzaje - jak zadbać o zdrowie?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Zabiegi fizjoterapeutyczne rodzaje - w naszym artykule podpowiadamy jak zadbać o swoje zdrowie i mądrze korzystać z fizjoterapii.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fizjoterapeutyczne rodzaje i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ogorszenie się kondycji ciała zależy od wielu czynników. Może mieć na nie wpływ nasz wiek, tryb życia, praca siedząca lub z drugiej strony intensywana praca fizyczna. Co zrobić, żeby przywrócić sprawność i na nowo cieszyć się możliwościami swojego ciała? Uprawiać sport bez bólu i dyskomfortu? Sprawdźmy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zabiegi fizjoterapeutyczne rodzaje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zastosowanie.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 jakich zabiegów najczęściej korzystają pacjenci?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Zabiegi fizjoterapeutyczne rodzaje</w:t>
      </w:r>
      <w:r>
        <w:rPr>
          <w:rFonts w:ascii="calibri" w:hAnsi="calibri" w:eastAsia="calibri" w:cs="calibri"/>
          <w:sz w:val="24"/>
          <w:szCs w:val="24"/>
        </w:rPr>
        <w:t xml:space="preserve"> - które są najpopularniejsze? Zdecydowanie do tych, z których najcześciej korzystają pacjenci można zaliczyć terapię manualną.Dlaczego cieszy się tak dużym zainteresowaniem? Ponieważ zapewnia wysoką skuteczność w zmniejszaniu dolegliwości bólowych. Leczenie ruchem, czyli tak zwana kinezyterapia. Co to? Ćwiczenia w odciążeniu, a także bierne, rozciągające, rolowanie, trening medyczny i ćwiczenia z przyrządami.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Zabiegi fizjoterapeutyczne rodzaje - na blogu Znowu w biegu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osobą, ktora szuka bezbolesnej i krótkiej sesji terapeutycznej?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Zabiegi fizjoterapeutyczne rodzaje</w:t>
      </w:r>
      <w:r>
        <w:rPr>
          <w:rFonts w:ascii="calibri" w:hAnsi="calibri" w:eastAsia="calibri" w:cs="calibri"/>
          <w:sz w:val="24"/>
          <w:szCs w:val="24"/>
        </w:rPr>
        <w:t xml:space="preserve"> takie jak fizykoterapia czy też hydroterapie to rozwiązania dla Ciebie. Przeczytaj więcej o fizjoterapii, sprawdź szczegóły na blogu krakowskiej kliniki Znowu w Biegu. Dowiedz się jak wspomóc swoje zdrowie!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nowuwbiegu.pl/zabiegi-fizjoterapeutyczne-okiem-specjalist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2025-10-14T08:06:09+02:00</dcterms:created>
  <dcterms:modified xsi:type="dcterms:W3CDTF">2025-10-14T08:06:09+02:00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